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933" w:rsidRPr="00F10AB7" w:rsidRDefault="005A3933" w:rsidP="005A3933">
      <w:pPr>
        <w:shd w:val="clear" w:color="auto" w:fill="FFFFFF"/>
        <w:ind w:right="495"/>
        <w:jc w:val="center"/>
        <w:outlineLvl w:val="1"/>
        <w:rPr>
          <w:rFonts w:ascii="Franklin Gothic Medium" w:hAnsi="Franklin Gothic Medium" w:cs="Lucida Sans Unicode"/>
          <w:b/>
          <w:color w:val="5F497A"/>
          <w:spacing w:val="48"/>
          <w:sz w:val="28"/>
          <w:szCs w:val="28"/>
          <w:lang w:val="sv-SE"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AB7">
        <w:rPr>
          <w:rFonts w:ascii="Franklin Gothic Medium" w:hAnsi="Franklin Gothic Medium" w:cs="Lucida Sans Unicode"/>
          <w:b/>
          <w:color w:val="5F497A"/>
          <w:spacing w:val="48"/>
          <w:sz w:val="28"/>
          <w:szCs w:val="28"/>
          <w:lang w:val="sv-SE"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Suomen sosiaalioikeudellinen seura ry. </w:t>
      </w:r>
    </w:p>
    <w:p w:rsidR="005A3933" w:rsidRPr="00F10AB7" w:rsidRDefault="005A3933" w:rsidP="005A3933">
      <w:pPr>
        <w:shd w:val="clear" w:color="auto" w:fill="FFFFFF"/>
        <w:ind w:right="495"/>
        <w:jc w:val="center"/>
        <w:outlineLvl w:val="1"/>
        <w:rPr>
          <w:rFonts w:ascii="Franklin Gothic Medium" w:hAnsi="Franklin Gothic Medium" w:cs="Lucida Sans Unicode"/>
          <w:b/>
          <w:color w:val="5F497A"/>
          <w:spacing w:val="48"/>
          <w:sz w:val="28"/>
          <w:szCs w:val="28"/>
          <w:lang w:val="sv-SE"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AB7">
        <w:rPr>
          <w:rFonts w:ascii="Franklin Gothic Medium" w:hAnsi="Franklin Gothic Medium" w:cs="Lucida Sans Unicode"/>
          <w:b/>
          <w:color w:val="5F497A"/>
          <w:spacing w:val="48"/>
          <w:sz w:val="28"/>
          <w:szCs w:val="28"/>
          <w:lang w:val="sv-SE"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Socialrättsliga sällskapet i Finland r.f.</w:t>
      </w:r>
    </w:p>
    <w:p w:rsidR="005A3933" w:rsidRPr="00306447" w:rsidRDefault="00F10AB7" w:rsidP="005A3933">
      <w:pPr>
        <w:rPr>
          <w:rFonts w:ascii="Franklin Gothic Medium" w:hAnsi="Franklin Gothic Medium" w:cs="Lucida Sans Unicode"/>
          <w:b/>
          <w:color w:val="31849B"/>
          <w:spacing w:val="48"/>
          <w:sz w:val="28"/>
          <w:szCs w:val="28"/>
          <w:lang w:val="sv-SE" w:eastAsia="fi-FI"/>
        </w:rPr>
      </w:pPr>
      <w:r w:rsidRPr="00306447">
        <w:rPr>
          <w:rFonts w:ascii="Franklin Gothic Medium" w:hAnsi="Franklin Gothic Medium" w:cs="Lucida Sans Unicode"/>
          <w:b/>
          <w:noProof/>
          <w:color w:val="31849B"/>
          <w:spacing w:val="48"/>
          <w:sz w:val="28"/>
          <w:szCs w:val="28"/>
          <w:lang w:val="sv-SE" w:eastAsia="fi-FI"/>
        </w:rPr>
      </w:r>
      <w:r w:rsidR="00F10AB7" w:rsidRPr="00306447">
        <w:rPr>
          <w:rFonts w:ascii="Franklin Gothic Medium" w:hAnsi="Franklin Gothic Medium" w:cs="Lucida Sans Unicode"/>
          <w:b/>
          <w:noProof/>
          <w:color w:val="31849B"/>
          <w:spacing w:val="48"/>
          <w:sz w:val="28"/>
          <w:szCs w:val="28"/>
          <w:lang w:val="sv-SE"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7" o:title=""/>
          </v:shape>
        </w:pict>
      </w:r>
    </w:p>
    <w:p w:rsidR="00636C94" w:rsidRDefault="00636C94" w:rsidP="005A3933"/>
    <w:p w:rsidR="005A3933" w:rsidRPr="0030461C" w:rsidRDefault="00E22857" w:rsidP="005A3933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Jäsenkirje 4</w:t>
      </w:r>
      <w:r w:rsidR="0030461C" w:rsidRPr="0030461C">
        <w:rPr>
          <w:b/>
          <w:sz w:val="28"/>
          <w:szCs w:val="28"/>
          <w:lang w:val="fi-FI"/>
        </w:rPr>
        <w:t>/2020</w:t>
      </w:r>
    </w:p>
    <w:p w:rsidR="005A3933" w:rsidRPr="0030461C" w:rsidRDefault="005A3933" w:rsidP="005A3933">
      <w:pPr>
        <w:rPr>
          <w:b/>
          <w:sz w:val="28"/>
          <w:szCs w:val="28"/>
          <w:lang w:val="fi-FI"/>
        </w:rPr>
      </w:pPr>
    </w:p>
    <w:p w:rsidR="00363CBB" w:rsidRDefault="0030461C" w:rsidP="00324945">
      <w:pPr>
        <w:tabs>
          <w:tab w:val="left" w:pos="2565"/>
        </w:tabs>
        <w:rPr>
          <w:lang w:val="fi-FI"/>
        </w:rPr>
      </w:pPr>
      <w:r>
        <w:rPr>
          <w:lang w:val="fi-FI"/>
        </w:rPr>
        <w:t xml:space="preserve">Arvoisat jäsenemme! </w:t>
      </w:r>
    </w:p>
    <w:p w:rsidR="00363CBB" w:rsidRDefault="00363CBB" w:rsidP="00324945">
      <w:pPr>
        <w:tabs>
          <w:tab w:val="left" w:pos="2565"/>
        </w:tabs>
        <w:rPr>
          <w:lang w:val="fi-FI"/>
        </w:rPr>
      </w:pPr>
    </w:p>
    <w:p w:rsidR="0030461C" w:rsidRDefault="006421A5" w:rsidP="00324945">
      <w:pPr>
        <w:tabs>
          <w:tab w:val="left" w:pos="2565"/>
        </w:tabs>
        <w:rPr>
          <w:lang w:val="fi-FI"/>
        </w:rPr>
      </w:pPr>
      <w:r>
        <w:rPr>
          <w:b/>
          <w:lang w:val="fi-FI"/>
        </w:rPr>
        <w:t xml:space="preserve">1. </w:t>
      </w:r>
      <w:r w:rsidR="00E22857">
        <w:rPr>
          <w:b/>
          <w:lang w:val="fi-FI"/>
        </w:rPr>
        <w:t xml:space="preserve">Vuoden 2020 päättyessä </w:t>
      </w:r>
      <w:r w:rsidR="00324945">
        <w:rPr>
          <w:lang w:val="fi-FI"/>
        </w:rPr>
        <w:tab/>
      </w:r>
    </w:p>
    <w:p w:rsidR="0030461C" w:rsidRDefault="0030461C" w:rsidP="005A3933">
      <w:pPr>
        <w:rPr>
          <w:lang w:val="fi-FI"/>
        </w:rPr>
      </w:pPr>
    </w:p>
    <w:p w:rsidR="00EA690F" w:rsidRDefault="00E22857" w:rsidP="005A3933">
      <w:pPr>
        <w:rPr>
          <w:lang w:val="fi-FI"/>
        </w:rPr>
      </w:pPr>
      <w:r>
        <w:rPr>
          <w:lang w:val="fi-FI"/>
        </w:rPr>
        <w:t>Olen joka vuoden päättyessä tehnyt puheenjohtajan katsauksen k</w:t>
      </w:r>
      <w:r w:rsidR="00EA690F">
        <w:rPr>
          <w:lang w:val="fi-FI"/>
        </w:rPr>
        <w:t>uluneen vuoden tapahtumista. Te</w:t>
      </w:r>
      <w:r w:rsidR="009B1AFD">
        <w:rPr>
          <w:lang w:val="fi-FI"/>
        </w:rPr>
        <w:t>e</w:t>
      </w:r>
      <w:r>
        <w:rPr>
          <w:lang w:val="fi-FI"/>
        </w:rPr>
        <w:t>n sen</w:t>
      </w:r>
      <w:r w:rsidR="009B1AFD">
        <w:rPr>
          <w:lang w:val="fi-FI"/>
        </w:rPr>
        <w:t xml:space="preserve"> myös tänä vuonna. V</w:t>
      </w:r>
      <w:r>
        <w:rPr>
          <w:lang w:val="fi-FI"/>
        </w:rPr>
        <w:t xml:space="preserve">oitte lukea sen </w:t>
      </w:r>
      <w:r w:rsidR="00EA690F">
        <w:rPr>
          <w:lang w:val="fi-FI"/>
        </w:rPr>
        <w:t xml:space="preserve">nettisivuiltamme vuodenvaihteen jälkeen. </w:t>
      </w:r>
    </w:p>
    <w:p w:rsidR="00EA690F" w:rsidRDefault="00EA690F" w:rsidP="005A3933">
      <w:pPr>
        <w:rPr>
          <w:lang w:val="fi-FI"/>
        </w:rPr>
      </w:pPr>
    </w:p>
    <w:p w:rsidR="006218B7" w:rsidRDefault="00E22857" w:rsidP="005A3933">
      <w:pPr>
        <w:rPr>
          <w:lang w:val="fi-FI"/>
        </w:rPr>
      </w:pPr>
      <w:r>
        <w:rPr>
          <w:lang w:val="fi-FI"/>
        </w:rPr>
        <w:t xml:space="preserve">Covid-19 aiheutti </w:t>
      </w:r>
      <w:r w:rsidR="00603E9E">
        <w:rPr>
          <w:lang w:val="fi-FI"/>
        </w:rPr>
        <w:t>muutoksia toimintaamme</w:t>
      </w:r>
      <w:r w:rsidR="009B1AFD">
        <w:rPr>
          <w:lang w:val="fi-FI"/>
        </w:rPr>
        <w:t xml:space="preserve"> tänä vuonna</w:t>
      </w:r>
      <w:r w:rsidR="00EA690F">
        <w:rPr>
          <w:lang w:val="fi-FI"/>
        </w:rPr>
        <w:t>. Jouduimme k</w:t>
      </w:r>
      <w:r>
        <w:rPr>
          <w:lang w:val="fi-FI"/>
        </w:rPr>
        <w:t>okoon</w:t>
      </w:r>
      <w:r w:rsidR="00EA690F">
        <w:rPr>
          <w:lang w:val="fi-FI"/>
        </w:rPr>
        <w:t>tumaan e</w:t>
      </w:r>
      <w:r>
        <w:rPr>
          <w:lang w:val="fi-FI"/>
        </w:rPr>
        <w:t xml:space="preserve">tänä niin kuin monet muutkin yhdistykset. </w:t>
      </w:r>
      <w:r w:rsidR="009B1AFD">
        <w:rPr>
          <w:lang w:val="fi-FI"/>
        </w:rPr>
        <w:t xml:space="preserve">Paljon positiivista tapahtui koronasta huolimatta sosiaalisissa ihmisoikeuksissa, kuten varhaiskasvatuksen parantaminen, </w:t>
      </w:r>
      <w:r w:rsidR="006218B7">
        <w:rPr>
          <w:lang w:val="fi-FI"/>
        </w:rPr>
        <w:t>oppivel</w:t>
      </w:r>
      <w:r w:rsidR="009B1AFD">
        <w:rPr>
          <w:lang w:val="fi-FI"/>
        </w:rPr>
        <w:t xml:space="preserve">vollisuusiän </w:t>
      </w:r>
      <w:r w:rsidR="00603E9E">
        <w:rPr>
          <w:lang w:val="fi-FI"/>
        </w:rPr>
        <w:t>pidennys sekä</w:t>
      </w:r>
      <w:r w:rsidR="006218B7">
        <w:rPr>
          <w:lang w:val="fi-FI"/>
        </w:rPr>
        <w:t xml:space="preserve"> </w:t>
      </w:r>
      <w:r w:rsidR="00603E9E">
        <w:rPr>
          <w:lang w:val="fi-FI"/>
        </w:rPr>
        <w:t>S</w:t>
      </w:r>
      <w:r w:rsidR="006218B7">
        <w:rPr>
          <w:lang w:val="fi-FI"/>
        </w:rPr>
        <w:t xml:space="preserve">ote-lainsäädännön ja asiakasmaksulain </w:t>
      </w:r>
      <w:r w:rsidR="009B1AFD">
        <w:rPr>
          <w:lang w:val="fi-FI"/>
        </w:rPr>
        <w:t xml:space="preserve">eteneminen </w:t>
      </w:r>
      <w:r w:rsidR="006218B7">
        <w:rPr>
          <w:lang w:val="fi-FI"/>
        </w:rPr>
        <w:t>eduskunna</w:t>
      </w:r>
      <w:r w:rsidR="009B1AFD">
        <w:rPr>
          <w:lang w:val="fi-FI"/>
        </w:rPr>
        <w:t xml:space="preserve">n käsittelyyn. Vuonna 2021 jännäämme niiden läpimenoa. </w:t>
      </w:r>
    </w:p>
    <w:p w:rsidR="009B1AFD" w:rsidRDefault="009B1AFD" w:rsidP="005A3933">
      <w:pPr>
        <w:rPr>
          <w:lang w:val="fi-FI"/>
        </w:rPr>
      </w:pPr>
    </w:p>
    <w:p w:rsidR="005A212D" w:rsidRDefault="009B1AFD" w:rsidP="005A3933">
      <w:pPr>
        <w:rPr>
          <w:lang w:val="fi-FI"/>
        </w:rPr>
      </w:pPr>
      <w:r>
        <w:rPr>
          <w:lang w:val="fi-FI"/>
        </w:rPr>
        <w:t xml:space="preserve">Allekirjoittanut valittiin </w:t>
      </w:r>
      <w:r w:rsidR="006218B7">
        <w:rPr>
          <w:lang w:val="fi-FI"/>
        </w:rPr>
        <w:t>Ihmisoikeuskeskuksen ihmisoikeusvaltuuskun</w:t>
      </w:r>
      <w:r>
        <w:rPr>
          <w:lang w:val="fi-FI"/>
        </w:rPr>
        <w:t>taan. K</w:t>
      </w:r>
      <w:r w:rsidR="006218B7">
        <w:rPr>
          <w:lang w:val="fi-FI"/>
        </w:rPr>
        <w:t>uulun myös val</w:t>
      </w:r>
      <w:r>
        <w:rPr>
          <w:lang w:val="fi-FI"/>
        </w:rPr>
        <w:t xml:space="preserve">tuuskunnan </w:t>
      </w:r>
      <w:r w:rsidR="006218B7">
        <w:rPr>
          <w:lang w:val="fi-FI"/>
        </w:rPr>
        <w:t>vanhus- ja vammaisjaostoon</w:t>
      </w:r>
      <w:r>
        <w:rPr>
          <w:lang w:val="fi-FI"/>
        </w:rPr>
        <w:t xml:space="preserve">, joten meillä on mahdollisuuksia tehdä aloitteita </w:t>
      </w:r>
      <w:r w:rsidR="006218B7">
        <w:rPr>
          <w:lang w:val="fi-FI"/>
        </w:rPr>
        <w:t xml:space="preserve">vammaisten ja vanhusten palvelujen epäkohdista </w:t>
      </w:r>
      <w:r>
        <w:rPr>
          <w:lang w:val="fi-FI"/>
        </w:rPr>
        <w:t xml:space="preserve">myös valtuuskunnan kautta ja herättää </w:t>
      </w:r>
      <w:r w:rsidR="006218B7">
        <w:rPr>
          <w:lang w:val="fi-FI"/>
        </w:rPr>
        <w:t xml:space="preserve">päättäjiä tekemään tarvittavia muutoksia. </w:t>
      </w:r>
      <w:r>
        <w:rPr>
          <w:lang w:val="fi-FI"/>
        </w:rPr>
        <w:t xml:space="preserve">Myös yhteistyömme muiden järjestöjen kanssa jatkuu. </w:t>
      </w:r>
      <w:r w:rsidR="006C346E">
        <w:rPr>
          <w:lang w:val="fi-FI"/>
        </w:rPr>
        <w:t xml:space="preserve">Hallituksemme jänen </w:t>
      </w:r>
      <w:r>
        <w:rPr>
          <w:lang w:val="fi-FI"/>
        </w:rPr>
        <w:t xml:space="preserve">jatkaa </w:t>
      </w:r>
      <w:r w:rsidR="006C346E" w:rsidRPr="004353D5">
        <w:rPr>
          <w:i/>
          <w:lang w:val="fi-FI"/>
        </w:rPr>
        <w:t>Marjatta Kaurala</w:t>
      </w:r>
      <w:r w:rsidR="006C346E">
        <w:rPr>
          <w:lang w:val="fi-FI"/>
        </w:rPr>
        <w:t xml:space="preserve"> </w:t>
      </w:r>
      <w:r w:rsidR="00603E9E">
        <w:rPr>
          <w:lang w:val="fi-FI"/>
        </w:rPr>
        <w:t>jatkaa</w:t>
      </w:r>
      <w:r>
        <w:rPr>
          <w:lang w:val="fi-FI"/>
        </w:rPr>
        <w:t xml:space="preserve"> </w:t>
      </w:r>
      <w:r w:rsidR="006C346E">
        <w:rPr>
          <w:lang w:val="fi-FI"/>
        </w:rPr>
        <w:t xml:space="preserve">EAPN-FIN varapuheenjohtajana </w:t>
      </w:r>
      <w:r>
        <w:rPr>
          <w:lang w:val="fi-FI"/>
        </w:rPr>
        <w:t>vaatien parannuksia köyhien asemaan</w:t>
      </w:r>
      <w:r w:rsidR="00603E9E">
        <w:rPr>
          <w:lang w:val="fi-FI"/>
        </w:rPr>
        <w:t>. Y</w:t>
      </w:r>
      <w:r>
        <w:rPr>
          <w:lang w:val="fi-FI"/>
        </w:rPr>
        <w:t>hteistyö</w:t>
      </w:r>
      <w:r w:rsidR="004353D5">
        <w:rPr>
          <w:lang w:val="fi-FI"/>
        </w:rPr>
        <w:t xml:space="preserve"> Ihmisoike</w:t>
      </w:r>
      <w:r>
        <w:rPr>
          <w:lang w:val="fi-FI"/>
        </w:rPr>
        <w:t>usliiton ja SOSTE:</w:t>
      </w:r>
      <w:r w:rsidR="00603E9E">
        <w:rPr>
          <w:lang w:val="fi-FI"/>
        </w:rPr>
        <w:t xml:space="preserve">n </w:t>
      </w:r>
      <w:r>
        <w:rPr>
          <w:lang w:val="fi-FI"/>
        </w:rPr>
        <w:t xml:space="preserve">kanssa jatkuu yhteisin päämäärin </w:t>
      </w:r>
      <w:r w:rsidR="004353D5">
        <w:rPr>
          <w:lang w:val="fi-FI"/>
        </w:rPr>
        <w:t xml:space="preserve"> </w:t>
      </w:r>
    </w:p>
    <w:p w:rsidR="007129A2" w:rsidRDefault="007129A2" w:rsidP="005A3933">
      <w:pPr>
        <w:rPr>
          <w:lang w:val="fi-FI"/>
        </w:rPr>
      </w:pPr>
    </w:p>
    <w:p w:rsidR="007129A2" w:rsidRPr="007129A2" w:rsidRDefault="0034073D" w:rsidP="007129A2">
      <w:pPr>
        <w:rPr>
          <w:b/>
          <w:iCs/>
          <w:lang w:val="fi-FI"/>
        </w:rPr>
      </w:pPr>
      <w:r>
        <w:rPr>
          <w:b/>
          <w:color w:val="444444"/>
          <w:lang w:val="fi-FI" w:eastAsia="fi-FI"/>
        </w:rPr>
        <w:t xml:space="preserve">2. </w:t>
      </w:r>
      <w:r w:rsidR="007129A2" w:rsidRPr="007129A2">
        <w:rPr>
          <w:b/>
          <w:lang w:val="fi-FI"/>
        </w:rPr>
        <w:t>Jäsenillassa pohdimme yhdistykse</w:t>
      </w:r>
      <w:r w:rsidR="007129A2">
        <w:rPr>
          <w:b/>
          <w:lang w:val="fi-FI"/>
        </w:rPr>
        <w:t>mme</w:t>
      </w:r>
      <w:r w:rsidR="007129A2" w:rsidRPr="007129A2">
        <w:rPr>
          <w:b/>
          <w:lang w:val="fi-FI"/>
        </w:rPr>
        <w:t xml:space="preserve"> tuleva</w:t>
      </w:r>
      <w:r w:rsidR="007129A2">
        <w:rPr>
          <w:b/>
          <w:lang w:val="fi-FI"/>
        </w:rPr>
        <w:t xml:space="preserve">isuutta </w:t>
      </w:r>
      <w:r w:rsidR="007129A2" w:rsidRPr="007129A2">
        <w:rPr>
          <w:b/>
          <w:lang w:val="fi-FI"/>
        </w:rPr>
        <w:t xml:space="preserve"> </w:t>
      </w:r>
    </w:p>
    <w:p w:rsidR="007129A2" w:rsidRPr="00280E5D" w:rsidRDefault="007129A2" w:rsidP="007129A2">
      <w:pPr>
        <w:ind w:left="360"/>
        <w:rPr>
          <w:i/>
          <w:lang w:val="fi-FI"/>
        </w:rPr>
      </w:pPr>
    </w:p>
    <w:p w:rsidR="0034073D" w:rsidRDefault="007129A2" w:rsidP="0037581D">
      <w:pPr>
        <w:rPr>
          <w:lang w:val="fi-FI"/>
        </w:rPr>
      </w:pPr>
      <w:r>
        <w:rPr>
          <w:lang w:val="fi-FI"/>
        </w:rPr>
        <w:t xml:space="preserve">Koronakriisin edelleen jatkuessa jouduimme siirtämään joulukuuksi suunnitetua jäseniltaa helmikuulle. Pankaa siksi kalenteihinne jo merkintä kohtaan </w:t>
      </w:r>
      <w:r>
        <w:rPr>
          <w:b/>
          <w:lang w:val="fi-FI"/>
        </w:rPr>
        <w:t xml:space="preserve">torstai 18.2.2021 klo 15.00. </w:t>
      </w:r>
      <w:r>
        <w:rPr>
          <w:lang w:val="fi-FI"/>
        </w:rPr>
        <w:t xml:space="preserve">Pidämme silloin nopeasti yhdistyksen vuosikokouksen 2021 ja jatkamme sitten jäseniltana keskustellen </w:t>
      </w:r>
      <w:r w:rsidR="0037581D">
        <w:rPr>
          <w:lang w:val="fi-FI"/>
        </w:rPr>
        <w:t xml:space="preserve">siitä, miten yhdistyksemme tulisi toimia tulevaisuudessa. Katsokaa keskustelun pohjaksi jo yhdistyksemme säännöt ja vuoden 2020 toimintasuunnitelmaa verkkosivuiltamme </w:t>
      </w:r>
      <w:hyperlink r:id="rId8" w:history="1">
        <w:r w:rsidR="0037581D" w:rsidRPr="00363CBB">
          <w:rPr>
            <w:rStyle w:val="Hyperlinkki"/>
            <w:lang w:val="fi-FI"/>
          </w:rPr>
          <w:t>https://suomensosiaalioikeudellinenseura.yhdistysavain.fi/</w:t>
        </w:r>
      </w:hyperlink>
      <w:r w:rsidR="0037581D" w:rsidRPr="0037581D">
        <w:rPr>
          <w:lang w:val="fi-FI"/>
        </w:rPr>
        <w:t xml:space="preserve"> Teen vielä muistion k</w:t>
      </w:r>
      <w:r w:rsidR="0037581D">
        <w:rPr>
          <w:lang w:val="fi-FI"/>
        </w:rPr>
        <w:t>eskustelumme aiheista ennen jäs</w:t>
      </w:r>
      <w:r w:rsidR="0037581D" w:rsidRPr="0037581D">
        <w:rPr>
          <w:lang w:val="fi-FI"/>
        </w:rPr>
        <w:t>e</w:t>
      </w:r>
      <w:r w:rsidR="0037581D">
        <w:rPr>
          <w:lang w:val="fi-FI"/>
        </w:rPr>
        <w:t>n</w:t>
      </w:r>
      <w:r w:rsidR="0037581D" w:rsidRPr="0037581D">
        <w:rPr>
          <w:lang w:val="fi-FI"/>
        </w:rPr>
        <w:t xml:space="preserve">iltaa. </w:t>
      </w:r>
      <w:r w:rsidR="0034073D">
        <w:rPr>
          <w:lang w:val="fi-FI"/>
        </w:rPr>
        <w:t xml:space="preserve">Koska koronakriisi todennäköisesti vielä jatkauu helmikuussa pidämme vuosikokouksen ja jäsenillan etänä Teamsin välityksellä. Pyydän, että ilmoitatte osallistumisesta hyvissä ajoin sihteerillemme Tuula Sillanpäälle </w:t>
      </w:r>
      <w:hyperlink r:id="rId9" w:history="1">
        <w:r w:rsidR="0034073D" w:rsidRPr="0094685C">
          <w:rPr>
            <w:rStyle w:val="Hyperlinkki"/>
            <w:lang w:val="fi-FI"/>
          </w:rPr>
          <w:t>tuula.sillanpaa@ehyt.fi</w:t>
        </w:r>
      </w:hyperlink>
      <w:r w:rsidR="0034073D">
        <w:rPr>
          <w:lang w:val="fi-FI"/>
        </w:rPr>
        <w:t xml:space="preserve"> Tuula lähettää sitten Teams osoitteen kokoukseen osallistumiseksi. Toivottavasti mahdollisimman moni </w:t>
      </w:r>
      <w:r w:rsidR="00603E9E">
        <w:rPr>
          <w:lang w:val="fi-FI"/>
        </w:rPr>
        <w:t>osallistuu. tähän</w:t>
      </w:r>
      <w:r w:rsidR="006C346E">
        <w:rPr>
          <w:lang w:val="fi-FI"/>
        </w:rPr>
        <w:t xml:space="preserve"> yhdistyksemme </w:t>
      </w:r>
      <w:r w:rsidR="00603E9E">
        <w:rPr>
          <w:lang w:val="fi-FI"/>
        </w:rPr>
        <w:t xml:space="preserve">tärkeään </w:t>
      </w:r>
      <w:r w:rsidR="006C346E">
        <w:rPr>
          <w:lang w:val="fi-FI"/>
        </w:rPr>
        <w:t xml:space="preserve"> jäseniltaan, josta toivon mukaan muodostuu perinne. </w:t>
      </w:r>
      <w:r w:rsidR="00603E9E">
        <w:rPr>
          <w:lang w:val="fi-FI"/>
        </w:rPr>
        <w:t>Hallitus toivoo jatkuvaa vuorovaikutusta jäsenistöön.</w:t>
      </w:r>
    </w:p>
    <w:p w:rsidR="00514BC6" w:rsidRDefault="00514BC6" w:rsidP="0037581D">
      <w:pPr>
        <w:rPr>
          <w:lang w:val="fi-FI"/>
        </w:rPr>
      </w:pPr>
    </w:p>
    <w:p w:rsidR="00514BC6" w:rsidRDefault="00514BC6" w:rsidP="0037581D">
      <w:pPr>
        <w:rPr>
          <w:b/>
          <w:lang w:val="fi-FI"/>
        </w:rPr>
      </w:pPr>
      <w:r w:rsidRPr="00514BC6">
        <w:rPr>
          <w:b/>
          <w:lang w:val="fi-FI"/>
        </w:rPr>
        <w:t xml:space="preserve">3. Muuta  </w:t>
      </w:r>
    </w:p>
    <w:p w:rsidR="006C346E" w:rsidRDefault="006C346E" w:rsidP="0037581D">
      <w:pPr>
        <w:rPr>
          <w:b/>
          <w:lang w:val="fi-FI"/>
        </w:rPr>
      </w:pPr>
    </w:p>
    <w:p w:rsidR="006C346E" w:rsidRDefault="006C346E" w:rsidP="0037581D">
      <w:pPr>
        <w:rPr>
          <w:lang w:val="fi-FI"/>
        </w:rPr>
      </w:pPr>
      <w:r>
        <w:rPr>
          <w:lang w:val="fi-FI"/>
        </w:rPr>
        <w:lastRenderedPageBreak/>
        <w:t xml:space="preserve">Aloitamme vuoden 2021 yhteistyöwebinaarilla Työttömien </w:t>
      </w:r>
      <w:r w:rsidR="00603E9E">
        <w:rPr>
          <w:lang w:val="fi-FI"/>
        </w:rPr>
        <w:t>K</w:t>
      </w:r>
      <w:r>
        <w:rPr>
          <w:lang w:val="fi-FI"/>
        </w:rPr>
        <w:t>eskusjärjestön ja Omaishoitajaliiton kanssa teemalla ”</w:t>
      </w:r>
      <w:r w:rsidRPr="004353D5">
        <w:rPr>
          <w:i/>
          <w:lang w:val="fi-FI"/>
        </w:rPr>
        <w:t>Työ</w:t>
      </w:r>
      <w:r w:rsidR="004353D5" w:rsidRPr="004353D5">
        <w:rPr>
          <w:i/>
          <w:lang w:val="fi-FI"/>
        </w:rPr>
        <w:t>ttömyys</w:t>
      </w:r>
      <w:r w:rsidRPr="004353D5">
        <w:rPr>
          <w:i/>
          <w:lang w:val="fi-FI"/>
        </w:rPr>
        <w:t xml:space="preserve"> ja omaishoito</w:t>
      </w:r>
      <w:r>
        <w:rPr>
          <w:lang w:val="fi-FI"/>
        </w:rPr>
        <w:t xml:space="preserve">”. </w:t>
      </w:r>
      <w:r w:rsidR="00603E9E">
        <w:rPr>
          <w:lang w:val="fi-FI"/>
        </w:rPr>
        <w:t>P</w:t>
      </w:r>
      <w:r w:rsidR="004353D5">
        <w:rPr>
          <w:lang w:val="fi-FI"/>
        </w:rPr>
        <w:t xml:space="preserve">ohdimme </w:t>
      </w:r>
      <w:r w:rsidR="00603E9E">
        <w:rPr>
          <w:lang w:val="fi-FI"/>
        </w:rPr>
        <w:t>siin</w:t>
      </w:r>
      <w:r w:rsidR="00EF503C">
        <w:rPr>
          <w:lang w:val="fi-FI"/>
        </w:rPr>
        <w:t>ä</w:t>
      </w:r>
      <w:r w:rsidR="00603E9E">
        <w:rPr>
          <w:lang w:val="fi-FI"/>
        </w:rPr>
        <w:t xml:space="preserve"> alustusten pohjalta </w:t>
      </w:r>
      <w:r w:rsidR="004353D5">
        <w:rPr>
          <w:lang w:val="fi-FI"/>
        </w:rPr>
        <w:t xml:space="preserve">omaishoitajien työhön osallistumisen </w:t>
      </w:r>
      <w:r w:rsidR="00603E9E">
        <w:rPr>
          <w:lang w:val="fi-FI"/>
        </w:rPr>
        <w:t xml:space="preserve">mahdollisuuksia </w:t>
      </w:r>
      <w:r w:rsidR="004353D5">
        <w:rPr>
          <w:lang w:val="fi-FI"/>
        </w:rPr>
        <w:t xml:space="preserve">ja </w:t>
      </w:r>
      <w:r w:rsidR="00603E9E">
        <w:rPr>
          <w:lang w:val="fi-FI"/>
        </w:rPr>
        <w:t xml:space="preserve">heidän </w:t>
      </w:r>
      <w:r w:rsidR="004353D5">
        <w:rPr>
          <w:lang w:val="fi-FI"/>
        </w:rPr>
        <w:t>työttömyysturv</w:t>
      </w:r>
      <w:r w:rsidR="00603E9E">
        <w:rPr>
          <w:lang w:val="fi-FI"/>
        </w:rPr>
        <w:t>a</w:t>
      </w:r>
      <w:r w:rsidR="004353D5">
        <w:rPr>
          <w:lang w:val="fi-FI"/>
        </w:rPr>
        <w:t>an</w:t>
      </w:r>
      <w:r w:rsidR="00603E9E">
        <w:rPr>
          <w:lang w:val="fi-FI"/>
        </w:rPr>
        <w:t>sa</w:t>
      </w:r>
      <w:r w:rsidR="004353D5">
        <w:rPr>
          <w:lang w:val="fi-FI"/>
        </w:rPr>
        <w:t xml:space="preserve"> </w:t>
      </w:r>
      <w:r w:rsidR="00603E9E">
        <w:rPr>
          <w:lang w:val="fi-FI"/>
        </w:rPr>
        <w:t xml:space="preserve">liittyviä </w:t>
      </w:r>
      <w:r w:rsidR="004353D5">
        <w:rPr>
          <w:lang w:val="fi-FI"/>
        </w:rPr>
        <w:t xml:space="preserve">ongelmia. Webinaarin ajankohta on </w:t>
      </w:r>
      <w:r w:rsidR="004353D5" w:rsidRPr="004353D5">
        <w:rPr>
          <w:b/>
          <w:lang w:val="fi-FI"/>
        </w:rPr>
        <w:t>torstai 28.1. 2021 klo 12-14.</w:t>
      </w:r>
      <w:r w:rsidR="004353D5">
        <w:rPr>
          <w:lang w:val="fi-FI"/>
        </w:rPr>
        <w:t xml:space="preserve"> Lähetin </w:t>
      </w:r>
      <w:r w:rsidR="00603E9E">
        <w:rPr>
          <w:lang w:val="fi-FI"/>
        </w:rPr>
        <w:t xml:space="preserve">tästä </w:t>
      </w:r>
      <w:r w:rsidR="004353D5">
        <w:rPr>
          <w:lang w:val="fi-FI"/>
        </w:rPr>
        <w:t>webinaarista</w:t>
      </w:r>
      <w:r>
        <w:rPr>
          <w:lang w:val="fi-FI"/>
        </w:rPr>
        <w:t xml:space="preserve"> teille jo kutsun, jo</w:t>
      </w:r>
      <w:r w:rsidR="00603E9E">
        <w:rPr>
          <w:lang w:val="fi-FI"/>
        </w:rPr>
        <w:t xml:space="preserve">hon sisältyi </w:t>
      </w:r>
      <w:r>
        <w:rPr>
          <w:lang w:val="fi-FI"/>
        </w:rPr>
        <w:t xml:space="preserve">ilmoittautuminen ja ohjelma. Jos olette </w:t>
      </w:r>
      <w:r w:rsidR="00603E9E">
        <w:rPr>
          <w:lang w:val="fi-FI"/>
        </w:rPr>
        <w:t xml:space="preserve">epävarmoja </w:t>
      </w:r>
      <w:r w:rsidR="00EF503C">
        <w:rPr>
          <w:lang w:val="fi-FI"/>
        </w:rPr>
        <w:t>ilmoittautumisestanne, ottakaa</w:t>
      </w:r>
      <w:r>
        <w:rPr>
          <w:lang w:val="fi-FI"/>
        </w:rPr>
        <w:t xml:space="preserve"> yhteyttä minuun</w:t>
      </w:r>
      <w:r w:rsidR="004353D5">
        <w:rPr>
          <w:lang w:val="fi-FI"/>
        </w:rPr>
        <w:t>. V</w:t>
      </w:r>
      <w:r>
        <w:rPr>
          <w:lang w:val="fi-FI"/>
        </w:rPr>
        <w:t xml:space="preserve">älitän osallistumisenne seminaarin </w:t>
      </w:r>
      <w:r w:rsidR="004353D5">
        <w:rPr>
          <w:lang w:val="fi-FI"/>
        </w:rPr>
        <w:t>puheenjohta</w:t>
      </w:r>
      <w:r w:rsidR="00603E9E">
        <w:rPr>
          <w:lang w:val="fi-FI"/>
        </w:rPr>
        <w:t>j</w:t>
      </w:r>
      <w:r w:rsidR="004353D5">
        <w:rPr>
          <w:lang w:val="fi-FI"/>
        </w:rPr>
        <w:t xml:space="preserve">alle </w:t>
      </w:r>
      <w:r>
        <w:rPr>
          <w:lang w:val="fi-FI"/>
        </w:rPr>
        <w:t xml:space="preserve">Työttömien Keskusjärjestön toiminnanjohtaja </w:t>
      </w:r>
      <w:r w:rsidRPr="004353D5">
        <w:rPr>
          <w:i/>
          <w:lang w:val="fi-FI"/>
        </w:rPr>
        <w:t>Jukka Haapakoskelle</w:t>
      </w:r>
      <w:r w:rsidR="00603E9E">
        <w:rPr>
          <w:i/>
          <w:lang w:val="fi-FI"/>
        </w:rPr>
        <w:t xml:space="preserve">, </w:t>
      </w:r>
      <w:r w:rsidR="00603E9E" w:rsidRPr="00603E9E">
        <w:rPr>
          <w:iCs/>
          <w:lang w:val="fi-FI"/>
        </w:rPr>
        <w:t>Saatte silloin</w:t>
      </w:r>
      <w:r w:rsidR="004353D5">
        <w:rPr>
          <w:lang w:val="fi-FI"/>
        </w:rPr>
        <w:t xml:space="preserve"> osallistumislinkin</w:t>
      </w:r>
      <w:r>
        <w:rPr>
          <w:lang w:val="fi-FI"/>
        </w:rPr>
        <w:t xml:space="preserve">  </w:t>
      </w:r>
    </w:p>
    <w:p w:rsidR="0049756C" w:rsidRDefault="0049756C" w:rsidP="0037581D">
      <w:pPr>
        <w:rPr>
          <w:lang w:val="fi-FI"/>
        </w:rPr>
      </w:pPr>
    </w:p>
    <w:p w:rsidR="0049756C" w:rsidRDefault="0049756C" w:rsidP="0037581D">
      <w:pPr>
        <w:rPr>
          <w:lang w:val="fi-FI"/>
        </w:rPr>
      </w:pPr>
      <w:r w:rsidRPr="0049756C">
        <w:rPr>
          <w:b/>
          <w:lang w:val="fi-FI"/>
        </w:rPr>
        <w:t>Kesäkuun 3 päivänä</w:t>
      </w:r>
      <w:r>
        <w:rPr>
          <w:lang w:val="fi-FI"/>
        </w:rPr>
        <w:t xml:space="preserve"> </w:t>
      </w:r>
      <w:r w:rsidRPr="0049756C">
        <w:rPr>
          <w:b/>
          <w:lang w:val="fi-FI"/>
        </w:rPr>
        <w:t>2021</w:t>
      </w:r>
      <w:r>
        <w:rPr>
          <w:lang w:val="fi-FI"/>
        </w:rPr>
        <w:t xml:space="preserve"> on </w:t>
      </w:r>
      <w:r w:rsidR="00603E9E">
        <w:rPr>
          <w:lang w:val="fi-FI"/>
        </w:rPr>
        <w:t>kokopäivän vankiseminaari</w:t>
      </w:r>
      <w:r>
        <w:rPr>
          <w:lang w:val="fi-FI"/>
        </w:rPr>
        <w:t xml:space="preserve"> yhteistyössä KRITS</w:t>
      </w:r>
      <w:r w:rsidR="00F700FE">
        <w:rPr>
          <w:lang w:val="fi-FI"/>
        </w:rPr>
        <w:t>:</w:t>
      </w:r>
      <w:r>
        <w:rPr>
          <w:lang w:val="fi-FI"/>
        </w:rPr>
        <w:t>n, Rikosseuraamuslaitoksen ja oikeusministeriön kanssa teemalla ”</w:t>
      </w:r>
      <w:r w:rsidRPr="00603E9E">
        <w:rPr>
          <w:i/>
          <w:iCs/>
          <w:lang w:val="fi-FI"/>
        </w:rPr>
        <w:t>Syrjäytymisen vaikutukset</w:t>
      </w:r>
      <w:r>
        <w:rPr>
          <w:lang w:val="fi-FI"/>
        </w:rPr>
        <w:t>”. Seminaari tul</w:t>
      </w:r>
      <w:r w:rsidR="0081702F">
        <w:rPr>
          <w:lang w:val="fi-FI"/>
        </w:rPr>
        <w:t>l</w:t>
      </w:r>
      <w:r>
        <w:rPr>
          <w:lang w:val="fi-FI"/>
        </w:rPr>
        <w:t xml:space="preserve">aan </w:t>
      </w:r>
      <w:r w:rsidR="0081702F">
        <w:rPr>
          <w:lang w:val="fi-FI"/>
        </w:rPr>
        <w:t xml:space="preserve">järjestämään ainakin osaksi etänä, joten kaikilla on mahdollisuus osallistua. </w:t>
      </w:r>
      <w:r w:rsidR="00603E9E">
        <w:rPr>
          <w:lang w:val="fi-FI"/>
        </w:rPr>
        <w:t>Tarkemmin seminaarista myöhemmin.</w:t>
      </w:r>
    </w:p>
    <w:p w:rsidR="003C3FA2" w:rsidRDefault="003C3FA2" w:rsidP="0037581D">
      <w:pPr>
        <w:rPr>
          <w:lang w:val="fi-FI"/>
        </w:rPr>
      </w:pPr>
    </w:p>
    <w:p w:rsidR="00EA690F" w:rsidRDefault="0081702F" w:rsidP="00280E5D">
      <w:pPr>
        <w:rPr>
          <w:lang w:val="fi-FI"/>
        </w:rPr>
      </w:pPr>
      <w:r>
        <w:rPr>
          <w:lang w:val="fi-FI"/>
        </w:rPr>
        <w:t xml:space="preserve">Vuonna 2021 tapahtuu </w:t>
      </w:r>
      <w:r w:rsidR="003C3FA2">
        <w:rPr>
          <w:lang w:val="fi-FI"/>
        </w:rPr>
        <w:t>yhdistyksemme kannalta tärkeitä asioita</w:t>
      </w:r>
      <w:r>
        <w:rPr>
          <w:lang w:val="fi-FI"/>
        </w:rPr>
        <w:t xml:space="preserve">, kuten </w:t>
      </w:r>
      <w:r w:rsidR="003C3FA2">
        <w:rPr>
          <w:lang w:val="fi-FI"/>
        </w:rPr>
        <w:t>SOTE –uudistuksen ja asiakasmaksulain eteneminen eduskunnassa, it</w:t>
      </w:r>
      <w:r w:rsidR="004F7ED0">
        <w:rPr>
          <w:lang w:val="fi-FI"/>
        </w:rPr>
        <w:t>semääräämislain ja</w:t>
      </w:r>
      <w:r w:rsidR="003C3FA2">
        <w:rPr>
          <w:lang w:val="fi-FI"/>
        </w:rPr>
        <w:t xml:space="preserve"> vammaislain valmistelu</w:t>
      </w:r>
      <w:r w:rsidR="00EA690F">
        <w:rPr>
          <w:lang w:val="fi-FI"/>
        </w:rPr>
        <w:t xml:space="preserve"> sekä </w:t>
      </w:r>
      <w:r w:rsidR="004F7ED0">
        <w:rPr>
          <w:lang w:val="fi-FI"/>
        </w:rPr>
        <w:t xml:space="preserve">mahdolliset muutokset sosiaaliturvaan. </w:t>
      </w:r>
      <w:r w:rsidR="00D439E5">
        <w:rPr>
          <w:lang w:val="fi-FI"/>
        </w:rPr>
        <w:t xml:space="preserve">VTT </w:t>
      </w:r>
      <w:r w:rsidR="00D439E5" w:rsidRPr="005141EF">
        <w:rPr>
          <w:i/>
          <w:lang w:val="fi-FI"/>
        </w:rPr>
        <w:t>Jouko Kajanoja</w:t>
      </w:r>
      <w:r w:rsidR="00D439E5">
        <w:rPr>
          <w:i/>
          <w:lang w:val="fi-FI"/>
        </w:rPr>
        <w:t xml:space="preserve"> </w:t>
      </w:r>
      <w:r w:rsidR="004F7ED0">
        <w:rPr>
          <w:lang w:val="fi-FI"/>
        </w:rPr>
        <w:t>suhtautui</w:t>
      </w:r>
      <w:r w:rsidR="00D439E5">
        <w:rPr>
          <w:lang w:val="fi-FI"/>
        </w:rPr>
        <w:t xml:space="preserve"> </w:t>
      </w:r>
      <w:r w:rsidR="00D439E5" w:rsidRPr="00D439E5">
        <w:rPr>
          <w:lang w:val="fi-FI"/>
        </w:rPr>
        <w:t>vuosikokou</w:t>
      </w:r>
      <w:r w:rsidR="00603E9E">
        <w:rPr>
          <w:lang w:val="fi-FI"/>
        </w:rPr>
        <w:t>salustuksessaan</w:t>
      </w:r>
      <w:r w:rsidR="00D439E5">
        <w:rPr>
          <w:i/>
          <w:lang w:val="fi-FI"/>
        </w:rPr>
        <w:t xml:space="preserve"> </w:t>
      </w:r>
      <w:r w:rsidR="00D439E5">
        <w:rPr>
          <w:lang w:val="fi-FI"/>
        </w:rPr>
        <w:t>pessimist</w:t>
      </w:r>
      <w:r w:rsidR="004F7ED0">
        <w:rPr>
          <w:lang w:val="fi-FI"/>
        </w:rPr>
        <w:t>isesti mahdollisuuksiin</w:t>
      </w:r>
      <w:r w:rsidR="00D439E5">
        <w:rPr>
          <w:lang w:val="fi-FI"/>
        </w:rPr>
        <w:t xml:space="preserve"> </w:t>
      </w:r>
      <w:r w:rsidR="004F7ED0">
        <w:rPr>
          <w:lang w:val="fi-FI"/>
        </w:rPr>
        <w:t xml:space="preserve">parantaa </w:t>
      </w:r>
      <w:r w:rsidR="00D439E5">
        <w:rPr>
          <w:lang w:val="fi-FI"/>
        </w:rPr>
        <w:t xml:space="preserve">sosiaaliturvaa lähivuosina </w:t>
      </w:r>
      <w:r w:rsidR="00603E9E">
        <w:rPr>
          <w:lang w:val="fi-FI"/>
        </w:rPr>
        <w:t>(</w:t>
      </w:r>
      <w:r w:rsidR="004F7ED0">
        <w:rPr>
          <w:lang w:val="fi-FI"/>
        </w:rPr>
        <w:t>koronakriisi</w:t>
      </w:r>
      <w:r w:rsidR="00603E9E">
        <w:rPr>
          <w:lang w:val="fi-FI"/>
        </w:rPr>
        <w:t>)</w:t>
      </w:r>
      <w:r w:rsidR="00D439E5">
        <w:rPr>
          <w:lang w:val="fi-FI"/>
        </w:rPr>
        <w:t xml:space="preserve">. </w:t>
      </w:r>
      <w:r w:rsidR="00603E9E">
        <w:rPr>
          <w:lang w:val="fi-FI"/>
        </w:rPr>
        <w:t>Tämän vuoksi voi olla hyvä, että s</w:t>
      </w:r>
      <w:r w:rsidR="00D439E5">
        <w:rPr>
          <w:lang w:val="fi-FI"/>
        </w:rPr>
        <w:t xml:space="preserve">aamme päätöksen Euroopan neuvostosta perusturvakanteluumme (Complaint 172/2018) </w:t>
      </w:r>
      <w:r w:rsidR="00603E9E">
        <w:rPr>
          <w:lang w:val="fi-FI"/>
        </w:rPr>
        <w:t xml:space="preserve">vasta </w:t>
      </w:r>
      <w:r w:rsidR="00D439E5">
        <w:rPr>
          <w:lang w:val="fi-FI"/>
        </w:rPr>
        <w:t>vuonna 2022 neuvoston jutturuuhkan vu</w:t>
      </w:r>
      <w:r w:rsidR="004F7ED0">
        <w:rPr>
          <w:lang w:val="fi-FI"/>
        </w:rPr>
        <w:t>oksi</w:t>
      </w:r>
      <w:r w:rsidR="00603E9E">
        <w:rPr>
          <w:lang w:val="fi-FI"/>
        </w:rPr>
        <w:t>. E</w:t>
      </w:r>
      <w:r w:rsidR="004F7ED0">
        <w:rPr>
          <w:lang w:val="fi-FI"/>
        </w:rPr>
        <w:t xml:space="preserve">hkä silloin on </w:t>
      </w:r>
      <w:r w:rsidR="00603E9E">
        <w:rPr>
          <w:lang w:val="fi-FI"/>
        </w:rPr>
        <w:t xml:space="preserve">jo </w:t>
      </w:r>
      <w:r w:rsidR="004F7ED0">
        <w:rPr>
          <w:lang w:val="fi-FI"/>
        </w:rPr>
        <w:t xml:space="preserve">mahdollisuus </w:t>
      </w:r>
      <w:r w:rsidR="00D439E5">
        <w:rPr>
          <w:lang w:val="fi-FI"/>
        </w:rPr>
        <w:t xml:space="preserve">vaatia perusturvan </w:t>
      </w:r>
      <w:r w:rsidR="004F7ED0">
        <w:rPr>
          <w:lang w:val="fi-FI"/>
        </w:rPr>
        <w:t>parannusta</w:t>
      </w:r>
      <w:r w:rsidR="00603E9E">
        <w:rPr>
          <w:lang w:val="fi-FI"/>
        </w:rPr>
        <w:t xml:space="preserve"> ilman koronaesteitä</w:t>
      </w:r>
      <w:r w:rsidR="00D439E5">
        <w:rPr>
          <w:lang w:val="fi-FI"/>
        </w:rPr>
        <w:t>.</w:t>
      </w:r>
    </w:p>
    <w:p w:rsidR="00EA690F" w:rsidRDefault="00EA690F" w:rsidP="00280E5D">
      <w:pPr>
        <w:rPr>
          <w:lang w:val="fi-FI"/>
        </w:rPr>
      </w:pPr>
    </w:p>
    <w:p w:rsidR="004F7ED0" w:rsidRDefault="004F7ED0" w:rsidP="00EA690F">
      <w:pPr>
        <w:rPr>
          <w:lang w:val="fi-FI"/>
        </w:rPr>
      </w:pPr>
      <w:r>
        <w:rPr>
          <w:lang w:val="fi-FI"/>
        </w:rPr>
        <w:t>Ensi vuonna y</w:t>
      </w:r>
      <w:r w:rsidR="00EA690F">
        <w:rPr>
          <w:lang w:val="fi-FI"/>
        </w:rPr>
        <w:t>hd</w:t>
      </w:r>
      <w:r w:rsidR="00280E5D">
        <w:rPr>
          <w:rFonts w:eastAsia="Calibri"/>
          <w:lang w:val="fi-FI"/>
        </w:rPr>
        <w:t>istykse</w:t>
      </w:r>
      <w:r w:rsidR="00EA690F">
        <w:rPr>
          <w:rFonts w:eastAsia="Calibri"/>
          <w:lang w:val="fi-FI"/>
        </w:rPr>
        <w:t xml:space="preserve">mme </w:t>
      </w:r>
      <w:r w:rsidR="00D439E5">
        <w:rPr>
          <w:rFonts w:eastAsia="Calibri"/>
          <w:lang w:val="fi-FI"/>
        </w:rPr>
        <w:t>talous</w:t>
      </w:r>
      <w:r w:rsidR="00280E5D">
        <w:rPr>
          <w:rFonts w:eastAsia="Calibri"/>
          <w:lang w:val="fi-FI"/>
        </w:rPr>
        <w:t xml:space="preserve"> tarvitsee kipeästi vahvistusta</w:t>
      </w:r>
      <w:r w:rsidR="00116489">
        <w:rPr>
          <w:rFonts w:eastAsia="Calibri"/>
          <w:lang w:val="fi-FI"/>
        </w:rPr>
        <w:t xml:space="preserve">. </w:t>
      </w:r>
      <w:r>
        <w:rPr>
          <w:rFonts w:eastAsia="Calibri"/>
          <w:lang w:val="fi-FI"/>
        </w:rPr>
        <w:t xml:space="preserve">Olisi hienoa, jos </w:t>
      </w:r>
      <w:r w:rsidR="00D439E5">
        <w:rPr>
          <w:rFonts w:eastAsia="Calibri"/>
          <w:lang w:val="fi-FI"/>
        </w:rPr>
        <w:t>maksa</w:t>
      </w:r>
      <w:r>
        <w:rPr>
          <w:rFonts w:eastAsia="Calibri"/>
          <w:lang w:val="fi-FI"/>
        </w:rPr>
        <w:t xml:space="preserve">isitte </w:t>
      </w:r>
      <w:r w:rsidR="00EA690F">
        <w:rPr>
          <w:rFonts w:eastAsia="Calibri"/>
          <w:lang w:val="fi-FI"/>
        </w:rPr>
        <w:t xml:space="preserve">vuoden 2021 jsenmaksun heti vuodenvaihteen jälkeen. </w:t>
      </w:r>
      <w:r w:rsidR="00603E9E">
        <w:rPr>
          <w:rFonts w:eastAsia="Calibri"/>
          <w:lang w:val="fi-FI"/>
        </w:rPr>
        <w:t>Pidämme vuosikokouksessa</w:t>
      </w:r>
      <w:r w:rsidR="00116489">
        <w:rPr>
          <w:rFonts w:eastAsia="Calibri"/>
          <w:lang w:val="fi-FI"/>
        </w:rPr>
        <w:t xml:space="preserve"> jäsenmaksun ennallaan</w:t>
      </w:r>
      <w:r w:rsidR="00D439E5">
        <w:rPr>
          <w:rFonts w:eastAsia="Calibri"/>
          <w:lang w:val="fi-FI"/>
        </w:rPr>
        <w:t xml:space="preserve"> (20 e/v, </w:t>
      </w:r>
      <w:r w:rsidR="005308FE" w:rsidRPr="00520347">
        <w:rPr>
          <w:rFonts w:eastAsia="Calibri"/>
          <w:lang w:val="fi-FI"/>
        </w:rPr>
        <w:t>opiskelijat ja työttömät 10 e</w:t>
      </w:r>
      <w:r w:rsidR="00D439E5">
        <w:rPr>
          <w:rFonts w:eastAsia="Calibri"/>
          <w:lang w:val="fi-FI"/>
        </w:rPr>
        <w:t>/v</w:t>
      </w:r>
      <w:r w:rsidR="005308FE" w:rsidRPr="00520347">
        <w:rPr>
          <w:rFonts w:eastAsia="Calibri"/>
          <w:lang w:val="fi-FI"/>
        </w:rPr>
        <w:t>)</w:t>
      </w:r>
      <w:r w:rsidR="00116489">
        <w:rPr>
          <w:rFonts w:eastAsia="Calibri"/>
          <w:lang w:val="fi-FI"/>
        </w:rPr>
        <w:t xml:space="preserve">. </w:t>
      </w:r>
      <w:r w:rsidR="00D439E5">
        <w:rPr>
          <w:rFonts w:eastAsia="Calibri"/>
          <w:lang w:val="fi-FI"/>
        </w:rPr>
        <w:t xml:space="preserve">Sivulla </w:t>
      </w:r>
      <w:hyperlink r:id="rId10" w:tgtFrame="_blank" w:history="1">
        <w:r w:rsidR="005308FE" w:rsidRPr="00520347">
          <w:rPr>
            <w:color w:val="0000FF"/>
            <w:u w:val="single"/>
            <w:bdr w:val="none" w:sz="0" w:space="0" w:color="auto" w:frame="1"/>
            <w:lang w:val="fi-FI" w:eastAsia="fi-FI"/>
          </w:rPr>
          <w:t>https://holvi.com/shop/sosiaalioikeus/</w:t>
        </w:r>
      </w:hyperlink>
      <w:r w:rsidR="005308FE" w:rsidRPr="00520347">
        <w:rPr>
          <w:color w:val="201F1E"/>
          <w:sz w:val="27"/>
          <w:szCs w:val="27"/>
          <w:lang w:val="fi-FI" w:eastAsia="fi-FI"/>
        </w:rPr>
        <w:t xml:space="preserve"> </w:t>
      </w:r>
      <w:r w:rsidR="00D439E5">
        <w:rPr>
          <w:color w:val="201F1E"/>
          <w:sz w:val="27"/>
          <w:szCs w:val="27"/>
          <w:lang w:val="fi-FI" w:eastAsia="fi-FI"/>
        </w:rPr>
        <w:t xml:space="preserve"> </w:t>
      </w:r>
      <w:r w:rsidR="00116489">
        <w:rPr>
          <w:color w:val="201F1E"/>
          <w:lang w:val="fi-FI" w:eastAsia="fi-FI"/>
        </w:rPr>
        <w:t xml:space="preserve"> </w:t>
      </w:r>
      <w:r w:rsidR="00EF503C">
        <w:rPr>
          <w:color w:val="201F1E"/>
          <w:lang w:val="fi-FI" w:eastAsia="fi-FI"/>
        </w:rPr>
        <w:t xml:space="preserve">voitte </w:t>
      </w:r>
      <w:r w:rsidR="007776F3" w:rsidRPr="00116489">
        <w:rPr>
          <w:lang w:val="fi-FI"/>
        </w:rPr>
        <w:t>HOLVI</w:t>
      </w:r>
      <w:r w:rsidR="00F95545" w:rsidRPr="00116489">
        <w:rPr>
          <w:lang w:val="fi-FI"/>
        </w:rPr>
        <w:t xml:space="preserve"> –maksutapaa käyttäen</w:t>
      </w:r>
      <w:r w:rsidR="00D439E5">
        <w:rPr>
          <w:lang w:val="fi-FI"/>
        </w:rPr>
        <w:t xml:space="preserve"> hoitaa </w:t>
      </w:r>
      <w:r w:rsidR="00603E9E">
        <w:rPr>
          <w:lang w:val="fi-FI"/>
        </w:rPr>
        <w:t>vuoden 2021 jäsen</w:t>
      </w:r>
      <w:r w:rsidR="00D439E5">
        <w:rPr>
          <w:lang w:val="fi-FI"/>
        </w:rPr>
        <w:t>maksun</w:t>
      </w:r>
      <w:r>
        <w:rPr>
          <w:lang w:val="fi-FI"/>
        </w:rPr>
        <w:t xml:space="preserve"> helposti</w:t>
      </w:r>
      <w:r w:rsidR="00D439E5">
        <w:rPr>
          <w:lang w:val="fi-FI"/>
        </w:rPr>
        <w:t xml:space="preserve">. </w:t>
      </w:r>
    </w:p>
    <w:p w:rsidR="004F7ED0" w:rsidRDefault="004F7ED0" w:rsidP="00EA690F">
      <w:pPr>
        <w:rPr>
          <w:lang w:val="fi-FI"/>
        </w:rPr>
      </w:pPr>
    </w:p>
    <w:p w:rsidR="004F7ED0" w:rsidRDefault="004F7ED0" w:rsidP="00EA690F">
      <w:pPr>
        <w:rPr>
          <w:bCs/>
          <w:color w:val="201F1E"/>
          <w:lang w:val="fi-FI" w:eastAsia="fi-FI"/>
        </w:rPr>
      </w:pPr>
      <w:r>
        <w:rPr>
          <w:lang w:val="fi-FI"/>
        </w:rPr>
        <w:t>M</w:t>
      </w:r>
      <w:r w:rsidR="00D439E5">
        <w:rPr>
          <w:lang w:val="fi-FI"/>
        </w:rPr>
        <w:t xml:space="preserve">yös </w:t>
      </w:r>
      <w:r>
        <w:rPr>
          <w:lang w:val="fi-FI"/>
        </w:rPr>
        <w:t xml:space="preserve">yhdistyksemme jäsenmäärää tulisi saada lisätyksi. Olisi hienoa, jos </w:t>
      </w:r>
      <w:r w:rsidR="00603E9E">
        <w:rPr>
          <w:lang w:val="fi-FI"/>
        </w:rPr>
        <w:t xml:space="preserve">jokainen voisi tuoda </w:t>
      </w:r>
      <w:r>
        <w:rPr>
          <w:lang w:val="fi-FI"/>
        </w:rPr>
        <w:t xml:space="preserve">yhden uuden jäsenen </w:t>
      </w:r>
      <w:r w:rsidR="00D439E5">
        <w:rPr>
          <w:bCs/>
          <w:color w:val="201F1E"/>
          <w:lang w:val="fi-FI" w:eastAsia="fi-FI"/>
        </w:rPr>
        <w:t>ensi vuonna</w:t>
      </w:r>
      <w:r>
        <w:rPr>
          <w:bCs/>
          <w:color w:val="201F1E"/>
          <w:lang w:val="fi-FI" w:eastAsia="fi-FI"/>
        </w:rPr>
        <w:t xml:space="preserve"> </w:t>
      </w:r>
      <w:r w:rsidR="00603E9E">
        <w:rPr>
          <w:bCs/>
          <w:color w:val="201F1E"/>
          <w:lang w:val="fi-FI" w:eastAsia="fi-FI"/>
        </w:rPr>
        <w:t xml:space="preserve">seuraamme. Silloin </w:t>
      </w:r>
      <w:r>
        <w:rPr>
          <w:bCs/>
          <w:color w:val="201F1E"/>
          <w:lang w:val="fi-FI" w:eastAsia="fi-FI"/>
        </w:rPr>
        <w:t xml:space="preserve">voisimme esiintyä entistä vahvempana sosiaalisten ihmisoikeuksien edistäjänä </w:t>
      </w:r>
      <w:r w:rsidR="004A4D68">
        <w:rPr>
          <w:bCs/>
          <w:color w:val="201F1E"/>
          <w:lang w:val="fi-FI" w:eastAsia="fi-FI"/>
        </w:rPr>
        <w:t>eri areenoilla</w:t>
      </w:r>
      <w:r>
        <w:rPr>
          <w:bCs/>
          <w:color w:val="201F1E"/>
          <w:lang w:val="fi-FI" w:eastAsia="fi-FI"/>
        </w:rPr>
        <w:t>.</w:t>
      </w:r>
    </w:p>
    <w:p w:rsidR="006007F5" w:rsidRPr="00EA690F" w:rsidRDefault="00842171" w:rsidP="00EA690F">
      <w:pPr>
        <w:rPr>
          <w:color w:val="201F1E"/>
          <w:sz w:val="27"/>
          <w:szCs w:val="27"/>
          <w:lang w:val="fi-FI" w:eastAsia="fi-FI"/>
        </w:rPr>
      </w:pPr>
      <w:r>
        <w:rPr>
          <w:color w:val="201F1E"/>
          <w:lang w:val="fi-FI" w:eastAsia="fi-FI"/>
        </w:rPr>
        <w:tab/>
      </w:r>
      <w:r w:rsidR="006B0FA4" w:rsidRPr="00520347">
        <w:rPr>
          <w:color w:val="201F1E"/>
          <w:lang w:val="fi-FI" w:eastAsia="fi-FI"/>
        </w:rPr>
        <w:tab/>
      </w:r>
    </w:p>
    <w:p w:rsidR="006007F5" w:rsidRPr="004A4D68" w:rsidRDefault="00EA690F" w:rsidP="006007F5">
      <w:pPr>
        <w:shd w:val="clear" w:color="auto" w:fill="FFFFFF"/>
        <w:spacing w:after="150"/>
        <w:textAlignment w:val="baseline"/>
        <w:rPr>
          <w:b/>
          <w:bCs/>
          <w:color w:val="201F1E"/>
          <w:lang w:val="fi-FI" w:eastAsia="fi-FI"/>
        </w:rPr>
      </w:pPr>
      <w:r>
        <w:rPr>
          <w:color w:val="201F1E"/>
          <w:lang w:val="fi-FI" w:eastAsia="fi-FI"/>
        </w:rPr>
        <w:t xml:space="preserve">Toivotan </w:t>
      </w:r>
      <w:r w:rsidR="006007F5">
        <w:rPr>
          <w:color w:val="201F1E"/>
          <w:lang w:val="fi-FI" w:eastAsia="fi-FI"/>
        </w:rPr>
        <w:t>jäsenille</w:t>
      </w:r>
      <w:r>
        <w:rPr>
          <w:color w:val="201F1E"/>
          <w:lang w:val="fi-FI" w:eastAsia="fi-FI"/>
        </w:rPr>
        <w:t>mme</w:t>
      </w:r>
      <w:r w:rsidR="006007F5">
        <w:rPr>
          <w:color w:val="201F1E"/>
          <w:lang w:val="fi-FI" w:eastAsia="fi-FI"/>
        </w:rPr>
        <w:t xml:space="preserve"> </w:t>
      </w:r>
      <w:r w:rsidR="004A4D68" w:rsidRPr="004A4D68">
        <w:rPr>
          <w:b/>
          <w:bCs/>
          <w:color w:val="201F1E"/>
          <w:lang w:val="fi-FI" w:eastAsia="fi-FI"/>
        </w:rPr>
        <w:t>H</w:t>
      </w:r>
      <w:r w:rsidR="006007F5" w:rsidRPr="004A4D68">
        <w:rPr>
          <w:b/>
          <w:bCs/>
          <w:color w:val="201F1E"/>
          <w:lang w:val="fi-FI" w:eastAsia="fi-FI"/>
        </w:rPr>
        <w:t xml:space="preserve">yvää </w:t>
      </w:r>
      <w:r w:rsidR="004A4D68" w:rsidRPr="004A4D68">
        <w:rPr>
          <w:b/>
          <w:bCs/>
          <w:color w:val="201F1E"/>
          <w:lang w:val="fi-FI" w:eastAsia="fi-FI"/>
        </w:rPr>
        <w:t>J</w:t>
      </w:r>
      <w:r w:rsidRPr="004A4D68">
        <w:rPr>
          <w:b/>
          <w:bCs/>
          <w:color w:val="201F1E"/>
          <w:lang w:val="fi-FI" w:eastAsia="fi-FI"/>
        </w:rPr>
        <w:t xml:space="preserve">oulua </w:t>
      </w:r>
      <w:r w:rsidR="00280E5D" w:rsidRPr="004A4D68">
        <w:rPr>
          <w:b/>
          <w:bCs/>
          <w:color w:val="201F1E"/>
          <w:lang w:val="fi-FI" w:eastAsia="fi-FI"/>
        </w:rPr>
        <w:t>2020</w:t>
      </w:r>
      <w:r w:rsidRPr="004A4D68">
        <w:rPr>
          <w:b/>
          <w:bCs/>
          <w:color w:val="201F1E"/>
          <w:lang w:val="fi-FI" w:eastAsia="fi-FI"/>
        </w:rPr>
        <w:t xml:space="preserve"> ja </w:t>
      </w:r>
      <w:r w:rsidR="004A4D68" w:rsidRPr="004A4D68">
        <w:rPr>
          <w:b/>
          <w:bCs/>
          <w:color w:val="201F1E"/>
          <w:lang w:val="fi-FI" w:eastAsia="fi-FI"/>
        </w:rPr>
        <w:t>O</w:t>
      </w:r>
      <w:r w:rsidRPr="004A4D68">
        <w:rPr>
          <w:b/>
          <w:bCs/>
          <w:color w:val="201F1E"/>
          <w:lang w:val="fi-FI" w:eastAsia="fi-FI"/>
        </w:rPr>
        <w:t xml:space="preserve">nnellista </w:t>
      </w:r>
      <w:r w:rsidR="004A4D68" w:rsidRPr="004A4D68">
        <w:rPr>
          <w:b/>
          <w:bCs/>
          <w:color w:val="201F1E"/>
          <w:lang w:val="fi-FI" w:eastAsia="fi-FI"/>
        </w:rPr>
        <w:t>U</w:t>
      </w:r>
      <w:r w:rsidRPr="004A4D68">
        <w:rPr>
          <w:b/>
          <w:bCs/>
          <w:color w:val="201F1E"/>
          <w:lang w:val="fi-FI" w:eastAsia="fi-FI"/>
        </w:rPr>
        <w:t xml:space="preserve">utta </w:t>
      </w:r>
      <w:r w:rsidR="004A4D68" w:rsidRPr="004A4D68">
        <w:rPr>
          <w:b/>
          <w:bCs/>
          <w:color w:val="201F1E"/>
          <w:lang w:val="fi-FI" w:eastAsia="fi-FI"/>
        </w:rPr>
        <w:t>V</w:t>
      </w:r>
      <w:r w:rsidRPr="004A4D68">
        <w:rPr>
          <w:b/>
          <w:bCs/>
          <w:color w:val="201F1E"/>
          <w:lang w:val="fi-FI" w:eastAsia="fi-FI"/>
        </w:rPr>
        <w:t>uotta 2021!</w:t>
      </w:r>
    </w:p>
    <w:p w:rsidR="00A72EF1" w:rsidRDefault="00EA690F" w:rsidP="006007F5">
      <w:pPr>
        <w:shd w:val="clear" w:color="auto" w:fill="FFFFFF"/>
        <w:spacing w:after="150"/>
        <w:textAlignment w:val="baseline"/>
        <w:rPr>
          <w:color w:val="201F1E"/>
          <w:lang w:val="fi-FI" w:eastAsia="fi-FI"/>
        </w:rPr>
      </w:pPr>
      <w:r>
        <w:rPr>
          <w:color w:val="201F1E"/>
          <w:lang w:val="fi-FI" w:eastAsia="fi-FI"/>
        </w:rPr>
        <w:t>Yrjö Mattila</w:t>
      </w:r>
    </w:p>
    <w:p w:rsidR="00EA690F" w:rsidRDefault="00EA690F" w:rsidP="006007F5">
      <w:pPr>
        <w:shd w:val="clear" w:color="auto" w:fill="FFFFFF"/>
        <w:spacing w:after="150"/>
        <w:textAlignment w:val="baseline"/>
        <w:rPr>
          <w:color w:val="201F1E"/>
          <w:lang w:val="fi-FI" w:eastAsia="fi-FI"/>
        </w:rPr>
      </w:pPr>
      <w:r>
        <w:rPr>
          <w:color w:val="201F1E"/>
          <w:lang w:val="fi-FI" w:eastAsia="fi-FI"/>
        </w:rPr>
        <w:t>Puheenjohtaja</w:t>
      </w:r>
    </w:p>
    <w:p w:rsidR="00EA690F" w:rsidRDefault="009B1AFD" w:rsidP="006007F5">
      <w:pPr>
        <w:shd w:val="clear" w:color="auto" w:fill="FFFFFF"/>
        <w:spacing w:after="150"/>
        <w:textAlignment w:val="baseline"/>
        <w:rPr>
          <w:color w:val="201F1E"/>
          <w:lang w:val="fi-FI" w:eastAsia="fi-FI"/>
        </w:rPr>
      </w:pPr>
      <w:hyperlink r:id="rId11" w:history="1">
        <w:r w:rsidRPr="0094685C">
          <w:rPr>
            <w:rStyle w:val="Hyperlinkki"/>
            <w:lang w:val="fi-FI" w:eastAsia="fi-FI"/>
          </w:rPr>
          <w:t>yrikmattila@gmail.com</w:t>
        </w:r>
      </w:hyperlink>
    </w:p>
    <w:p w:rsidR="00EA690F" w:rsidRPr="005A3933" w:rsidRDefault="00EA690F" w:rsidP="006007F5">
      <w:pPr>
        <w:shd w:val="clear" w:color="auto" w:fill="FFFFFF"/>
        <w:spacing w:after="150"/>
        <w:textAlignment w:val="baseline"/>
        <w:rPr>
          <w:lang w:val="fi-FI"/>
        </w:rPr>
      </w:pPr>
      <w:r>
        <w:rPr>
          <w:color w:val="201F1E"/>
          <w:lang w:val="fi-FI" w:eastAsia="fi-FI"/>
        </w:rPr>
        <w:t>Puh. 040-7154166</w:t>
      </w:r>
      <w:r>
        <w:rPr>
          <w:color w:val="201F1E"/>
          <w:lang w:val="fi-FI" w:eastAsia="fi-FI"/>
        </w:rPr>
        <w:tab/>
      </w:r>
    </w:p>
    <w:sectPr w:rsidR="00EA690F" w:rsidRPr="005A3933">
      <w:headerReference w:type="even" r:id="rId12"/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1EBE" w:rsidRDefault="00B81EBE">
      <w:r>
        <w:separator/>
      </w:r>
    </w:p>
  </w:endnote>
  <w:endnote w:type="continuationSeparator" w:id="0">
    <w:p w:rsidR="00B81EBE" w:rsidRDefault="00B8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1EBE" w:rsidRDefault="00B81EBE">
      <w:r>
        <w:separator/>
      </w:r>
    </w:p>
  </w:footnote>
  <w:footnote w:type="continuationSeparator" w:id="0">
    <w:p w:rsidR="00B81EBE" w:rsidRDefault="00B8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ED0" w:rsidRDefault="004F7ED0" w:rsidP="009F56D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4F7ED0" w:rsidRDefault="004F7ED0" w:rsidP="009F56D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ED0" w:rsidRDefault="004F7ED0" w:rsidP="009F56D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A4E0B">
      <w:rPr>
        <w:rStyle w:val="Sivunumero"/>
        <w:noProof/>
      </w:rPr>
      <w:t>1</w:t>
    </w:r>
    <w:r>
      <w:rPr>
        <w:rStyle w:val="Sivunumero"/>
      </w:rPr>
      <w:fldChar w:fldCharType="end"/>
    </w:r>
  </w:p>
  <w:p w:rsidR="004F7ED0" w:rsidRDefault="004F7ED0" w:rsidP="009F56DF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06652"/>
    <w:multiLevelType w:val="multilevel"/>
    <w:tmpl w:val="48F668DC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696C10A5"/>
    <w:multiLevelType w:val="multilevel"/>
    <w:tmpl w:val="84E0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454E5"/>
    <w:multiLevelType w:val="multilevel"/>
    <w:tmpl w:val="3B08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B5C6E"/>
    <w:multiLevelType w:val="hybridMultilevel"/>
    <w:tmpl w:val="B88A16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D2005"/>
    <w:multiLevelType w:val="hybridMultilevel"/>
    <w:tmpl w:val="68B452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F4"/>
    <w:rsid w:val="00016F45"/>
    <w:rsid w:val="00045DBE"/>
    <w:rsid w:val="000717BC"/>
    <w:rsid w:val="000A4E0B"/>
    <w:rsid w:val="000D72A0"/>
    <w:rsid w:val="000E0364"/>
    <w:rsid w:val="00102EB0"/>
    <w:rsid w:val="00116489"/>
    <w:rsid w:val="001464AB"/>
    <w:rsid w:val="001476E7"/>
    <w:rsid w:val="00280E5D"/>
    <w:rsid w:val="002A7B52"/>
    <w:rsid w:val="002D5FE8"/>
    <w:rsid w:val="002E53DE"/>
    <w:rsid w:val="0030461C"/>
    <w:rsid w:val="00324945"/>
    <w:rsid w:val="0034073D"/>
    <w:rsid w:val="0034480A"/>
    <w:rsid w:val="00363CBB"/>
    <w:rsid w:val="0037581D"/>
    <w:rsid w:val="003C3FA2"/>
    <w:rsid w:val="003F4B72"/>
    <w:rsid w:val="004353D5"/>
    <w:rsid w:val="004745D1"/>
    <w:rsid w:val="0049756C"/>
    <w:rsid w:val="004A4D68"/>
    <w:rsid w:val="004F7ED0"/>
    <w:rsid w:val="005141EF"/>
    <w:rsid w:val="00514BC6"/>
    <w:rsid w:val="00520347"/>
    <w:rsid w:val="005308FE"/>
    <w:rsid w:val="0054746A"/>
    <w:rsid w:val="00594F03"/>
    <w:rsid w:val="005A212D"/>
    <w:rsid w:val="005A3933"/>
    <w:rsid w:val="005D08A6"/>
    <w:rsid w:val="005E4314"/>
    <w:rsid w:val="006007F5"/>
    <w:rsid w:val="00603E9E"/>
    <w:rsid w:val="00607068"/>
    <w:rsid w:val="006218B7"/>
    <w:rsid w:val="00630982"/>
    <w:rsid w:val="00636C94"/>
    <w:rsid w:val="006421A5"/>
    <w:rsid w:val="00650C81"/>
    <w:rsid w:val="006714D2"/>
    <w:rsid w:val="006B0FA4"/>
    <w:rsid w:val="006C346E"/>
    <w:rsid w:val="006D28AC"/>
    <w:rsid w:val="006F1358"/>
    <w:rsid w:val="007129A2"/>
    <w:rsid w:val="00742E74"/>
    <w:rsid w:val="007776F3"/>
    <w:rsid w:val="0079212A"/>
    <w:rsid w:val="007B2E89"/>
    <w:rsid w:val="0081702F"/>
    <w:rsid w:val="00826B8D"/>
    <w:rsid w:val="00842171"/>
    <w:rsid w:val="00865A85"/>
    <w:rsid w:val="0088434D"/>
    <w:rsid w:val="008A269A"/>
    <w:rsid w:val="008E3BD7"/>
    <w:rsid w:val="008F7B17"/>
    <w:rsid w:val="0095794A"/>
    <w:rsid w:val="00962B8E"/>
    <w:rsid w:val="009B1AFD"/>
    <w:rsid w:val="009F56DF"/>
    <w:rsid w:val="00A25D7D"/>
    <w:rsid w:val="00A62872"/>
    <w:rsid w:val="00A72EF1"/>
    <w:rsid w:val="00A9636B"/>
    <w:rsid w:val="00AA548F"/>
    <w:rsid w:val="00AE0DDB"/>
    <w:rsid w:val="00AE691A"/>
    <w:rsid w:val="00B2407B"/>
    <w:rsid w:val="00B7414B"/>
    <w:rsid w:val="00B76AEE"/>
    <w:rsid w:val="00B815EF"/>
    <w:rsid w:val="00B81EBE"/>
    <w:rsid w:val="00C2424D"/>
    <w:rsid w:val="00C27BD5"/>
    <w:rsid w:val="00C62990"/>
    <w:rsid w:val="00C9383F"/>
    <w:rsid w:val="00CB422E"/>
    <w:rsid w:val="00CC75F4"/>
    <w:rsid w:val="00CD05E8"/>
    <w:rsid w:val="00CF3369"/>
    <w:rsid w:val="00D15BE1"/>
    <w:rsid w:val="00D439E5"/>
    <w:rsid w:val="00D71B16"/>
    <w:rsid w:val="00D93808"/>
    <w:rsid w:val="00DD5468"/>
    <w:rsid w:val="00E00BA3"/>
    <w:rsid w:val="00E2120A"/>
    <w:rsid w:val="00E22857"/>
    <w:rsid w:val="00E6217D"/>
    <w:rsid w:val="00EA4176"/>
    <w:rsid w:val="00EA690F"/>
    <w:rsid w:val="00ED50E6"/>
    <w:rsid w:val="00EF503C"/>
    <w:rsid w:val="00EF5FD1"/>
    <w:rsid w:val="00F10AB7"/>
    <w:rsid w:val="00F435A1"/>
    <w:rsid w:val="00F700FE"/>
    <w:rsid w:val="00F74A70"/>
    <w:rsid w:val="00F95545"/>
    <w:rsid w:val="00FB060D"/>
    <w:rsid w:val="00FC4771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C2AA70-0946-DC4F-BB9E-48761F48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3933"/>
    <w:rPr>
      <w:sz w:val="24"/>
      <w:szCs w:val="24"/>
      <w:lang w:val="en-US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rsid w:val="000D72A0"/>
    <w:rPr>
      <w:color w:val="0000FF"/>
      <w:u w:val="single"/>
    </w:rPr>
  </w:style>
  <w:style w:type="paragraph" w:styleId="Yltunniste">
    <w:name w:val="header"/>
    <w:basedOn w:val="Normaali"/>
    <w:rsid w:val="009F56DF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9F56DF"/>
  </w:style>
  <w:style w:type="paragraph" w:styleId="Eivli">
    <w:name w:val="No Spacing"/>
    <w:qFormat/>
    <w:rsid w:val="00A25D7D"/>
    <w:rPr>
      <w:rFonts w:ascii="Calibri" w:hAnsi="Calibri"/>
      <w:sz w:val="22"/>
      <w:szCs w:val="22"/>
      <w:lang w:eastAsia="en-US"/>
    </w:rPr>
  </w:style>
  <w:style w:type="character" w:styleId="Ratkaisematonmaininta">
    <w:name w:val="Unresolved Mention"/>
    <w:uiPriority w:val="99"/>
    <w:semiHidden/>
    <w:unhideWhenUsed/>
    <w:rsid w:val="0052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ensosiaalioikeudellinenseura.yhdistysavain.fi/" TargetMode="External" /><Relationship Id="rId13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yrikmattila@gmail.com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holvi.com/shop/sosiaalioikeus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tuula.sillanpaa@ehyt.fi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4383</Characters>
  <Application>Microsoft Office Word</Application>
  <DocSecurity>0</DocSecurity>
  <Lines>36</Lines>
  <Paragraphs>9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6" baseType="lpstr">
      <vt:lpstr>Suomen sosiaalioikeudellinen seura ry</vt:lpstr>
      <vt:lpstr>    Suomen sosiaalioikeudellinen seura ry. </vt:lpstr>
      <vt:lpstr>    - Socialrättsliga sällskapet i Finland r.f.</vt:lpstr>
      <vt:lpstr>Suomen sosiaalioikeudellinen seura ry</vt:lpstr>
      <vt:lpstr>    Suomen sosiaalioikeudellinen seura ry. </vt:lpstr>
      <vt:lpstr>    - Socialrättsliga sällskapet i Finland r.f.</vt:lpstr>
    </vt:vector>
  </TitlesOfParts>
  <Company/>
  <LinksUpToDate>false</LinksUpToDate>
  <CharactersWithSpaces>4914</CharactersWithSpaces>
  <SharedDoc>false</SharedDoc>
  <HLinks>
    <vt:vector size="24" baseType="variant">
      <vt:variant>
        <vt:i4>458799</vt:i4>
      </vt:variant>
      <vt:variant>
        <vt:i4>9</vt:i4>
      </vt:variant>
      <vt:variant>
        <vt:i4>0</vt:i4>
      </vt:variant>
      <vt:variant>
        <vt:i4>5</vt:i4>
      </vt:variant>
      <vt:variant>
        <vt:lpwstr>mailto:yrikmattila@gmail.com</vt:lpwstr>
      </vt:variant>
      <vt:variant>
        <vt:lpwstr/>
      </vt:variant>
      <vt:variant>
        <vt:i4>2949217</vt:i4>
      </vt:variant>
      <vt:variant>
        <vt:i4>6</vt:i4>
      </vt:variant>
      <vt:variant>
        <vt:i4>0</vt:i4>
      </vt:variant>
      <vt:variant>
        <vt:i4>5</vt:i4>
      </vt:variant>
      <vt:variant>
        <vt:lpwstr>https://holvi.com/shop/sosiaalioikeus/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mailto:tuula.sillanpaa@ehyt.fi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https://suomensosiaalioikeudellinenseura.yhdistysavain.fi/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sosiaalioikeudellinen seura ry</dc:title>
  <dc:subject/>
  <dc:creator>Yrjö</dc:creator>
  <cp:keywords/>
  <dc:description/>
  <cp:lastModifiedBy>Vieras</cp:lastModifiedBy>
  <cp:revision>2</cp:revision>
  <dcterms:created xsi:type="dcterms:W3CDTF">2021-01-25T04:16:00Z</dcterms:created>
  <dcterms:modified xsi:type="dcterms:W3CDTF">2021-01-25T04:16:00Z</dcterms:modified>
</cp:coreProperties>
</file>